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85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40" w:lineRule="exact"/>
        <w:ind w:right="0" w:rightChars="0"/>
        <w:jc w:val="both"/>
        <w:textAlignment w:val="baseline"/>
        <w:rPr>
          <w:rFonts w:hint="default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eastAsia="zh-CN"/>
        </w:rPr>
        <w:t>附件</w:t>
      </w:r>
    </w:p>
    <w:p w14:paraId="4D5D8B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40" w:lineRule="exact"/>
        <w:ind w:right="0" w:rightChars="0"/>
        <w:jc w:val="center"/>
        <w:textAlignment w:val="baseline"/>
        <w:rPr>
          <w:rFonts w:hint="eastAsia" w:ascii="仿宋" w:hAnsi="仿宋" w:eastAsia="仿宋" w:cs="仿宋"/>
          <w:spacing w:val="11"/>
          <w:sz w:val="15"/>
          <w:szCs w:val="15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44"/>
          <w:szCs w:val="44"/>
          <w:lang w:eastAsia="zh-CN"/>
        </w:rPr>
        <w:t>日程安排表</w:t>
      </w:r>
    </w:p>
    <w:tbl>
      <w:tblPr>
        <w:tblStyle w:val="5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040"/>
        <w:gridCol w:w="4838"/>
        <w:gridCol w:w="1142"/>
      </w:tblGrid>
      <w:tr w14:paraId="0661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 w14:paraId="7F376C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6E155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4701EC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2A3C5F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地点</w:t>
            </w:r>
          </w:p>
        </w:tc>
      </w:tr>
      <w:tr w14:paraId="0C99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2B8326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第一天</w:t>
            </w:r>
          </w:p>
          <w:p w14:paraId="781EDA4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6月14日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FDF9C7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8:00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8:30</w:t>
            </w:r>
          </w:p>
        </w:tc>
        <w:tc>
          <w:tcPr>
            <w:tcW w:w="4838" w:type="dxa"/>
            <w:shd w:val="clear" w:color="auto" w:fill="auto"/>
          </w:tcPr>
          <w:p w14:paraId="5E22A5D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报到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5AABA9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体育馆</w:t>
            </w:r>
          </w:p>
        </w:tc>
      </w:tr>
      <w:tr w14:paraId="4F79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continue"/>
            <w:shd w:val="clear" w:color="auto" w:fill="auto"/>
            <w:vAlign w:val="center"/>
          </w:tcPr>
          <w:p w14:paraId="2C356FD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EC13E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8:30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9:00</w:t>
            </w:r>
          </w:p>
        </w:tc>
        <w:tc>
          <w:tcPr>
            <w:tcW w:w="4838" w:type="dxa"/>
            <w:shd w:val="clear" w:color="auto" w:fill="auto"/>
          </w:tcPr>
          <w:p w14:paraId="6F7374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开班仪式</w:t>
            </w: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 w14:paraId="7A1FF3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1042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306" w:type="dxa"/>
            <w:vMerge w:val="continue"/>
            <w:shd w:val="clear" w:color="auto" w:fill="auto"/>
            <w:vAlign w:val="center"/>
          </w:tcPr>
          <w:p w14:paraId="01F501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AF8B4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12:00</w:t>
            </w:r>
          </w:p>
        </w:tc>
        <w:tc>
          <w:tcPr>
            <w:tcW w:w="4838" w:type="dxa"/>
            <w:shd w:val="clear" w:color="auto" w:fill="auto"/>
          </w:tcPr>
          <w:p w14:paraId="3F0EF4D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2025-2028周期啦啦操竞赛规则解读</w:t>
            </w:r>
          </w:p>
          <w:p w14:paraId="7EFAAEA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花球啦啦操教学</w:t>
            </w:r>
          </w:p>
          <w:p w14:paraId="7875EE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街舞啦啦操教学</w:t>
            </w: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 w14:paraId="4C45DD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3720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continue"/>
            <w:shd w:val="clear" w:color="auto" w:fill="auto"/>
            <w:vAlign w:val="center"/>
          </w:tcPr>
          <w:p w14:paraId="0247BEA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13C69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12:00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14:00</w:t>
            </w:r>
          </w:p>
        </w:tc>
        <w:tc>
          <w:tcPr>
            <w:tcW w:w="4838" w:type="dxa"/>
            <w:shd w:val="clear" w:color="auto" w:fill="auto"/>
          </w:tcPr>
          <w:p w14:paraId="69051B2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午休</w:t>
            </w: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 w14:paraId="785D8F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778C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306" w:type="dxa"/>
            <w:vMerge w:val="continue"/>
            <w:shd w:val="clear" w:color="auto" w:fill="auto"/>
            <w:vAlign w:val="center"/>
          </w:tcPr>
          <w:p w14:paraId="14B3BC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FFACE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18:00</w:t>
            </w:r>
          </w:p>
        </w:tc>
        <w:tc>
          <w:tcPr>
            <w:tcW w:w="4838" w:type="dxa"/>
            <w:shd w:val="clear" w:color="auto" w:fill="auto"/>
          </w:tcPr>
          <w:p w14:paraId="0C236D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舞蹈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啦啦操教学（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花球、爵士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  <w:p w14:paraId="0DD50D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技巧啦啦操教学</w:t>
            </w:r>
          </w:p>
          <w:p w14:paraId="0337263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街舞啦啦操</w:t>
            </w:r>
          </w:p>
          <w:p w14:paraId="3F9D9A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实践与编排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400430E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体育馆</w:t>
            </w:r>
          </w:p>
        </w:tc>
      </w:tr>
      <w:tr w14:paraId="4231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continue"/>
            <w:shd w:val="clear" w:color="auto" w:fill="auto"/>
            <w:vAlign w:val="center"/>
          </w:tcPr>
          <w:p w14:paraId="7A632A5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7542AD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19:30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21:00</w:t>
            </w:r>
          </w:p>
        </w:tc>
        <w:tc>
          <w:tcPr>
            <w:tcW w:w="4838" w:type="dxa"/>
            <w:shd w:val="clear" w:color="auto" w:fill="auto"/>
          </w:tcPr>
          <w:p w14:paraId="2F6FDE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复习、答疑</w:t>
            </w: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 w14:paraId="36802EA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D3D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22AC09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第二天</w:t>
            </w:r>
          </w:p>
          <w:p w14:paraId="78AE12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6月1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AED77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12:00</w:t>
            </w:r>
          </w:p>
        </w:tc>
        <w:tc>
          <w:tcPr>
            <w:tcW w:w="4838" w:type="dxa"/>
            <w:shd w:val="clear" w:color="auto" w:fill="auto"/>
          </w:tcPr>
          <w:p w14:paraId="5210EF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爵士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啦啦操训练</w:t>
            </w:r>
          </w:p>
          <w:p w14:paraId="7D653B6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技巧啦啦操训练</w:t>
            </w:r>
          </w:p>
          <w:p w14:paraId="03D7419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街舞啦啦操训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练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4F3A5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体育馆</w:t>
            </w:r>
          </w:p>
        </w:tc>
      </w:tr>
      <w:tr w14:paraId="4927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continue"/>
            <w:shd w:val="clear" w:color="auto" w:fill="auto"/>
          </w:tcPr>
          <w:p w14:paraId="63383C1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40024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12:00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13:00</w:t>
            </w:r>
          </w:p>
        </w:tc>
        <w:tc>
          <w:tcPr>
            <w:tcW w:w="4838" w:type="dxa"/>
            <w:shd w:val="clear" w:color="auto" w:fill="auto"/>
          </w:tcPr>
          <w:p w14:paraId="4759FB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午休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2AEE4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19D3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6" w:type="dxa"/>
            <w:vMerge w:val="continue"/>
            <w:shd w:val="clear" w:color="auto" w:fill="auto"/>
          </w:tcPr>
          <w:p w14:paraId="49CBC6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6965F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13:00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15:00</w:t>
            </w:r>
          </w:p>
        </w:tc>
        <w:tc>
          <w:tcPr>
            <w:tcW w:w="4838" w:type="dxa"/>
            <w:shd w:val="clear" w:color="auto" w:fill="auto"/>
          </w:tcPr>
          <w:p w14:paraId="6F68CEE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实践与编排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2762F4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40" w:lineRule="exac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体育馆</w:t>
            </w:r>
          </w:p>
        </w:tc>
      </w:tr>
      <w:tr w14:paraId="0EEA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6" w:type="dxa"/>
            <w:vMerge w:val="continue"/>
            <w:shd w:val="clear" w:color="auto" w:fill="auto"/>
          </w:tcPr>
          <w:p w14:paraId="4A10DA21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B6D6150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15:00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16:30</w:t>
            </w:r>
          </w:p>
        </w:tc>
        <w:tc>
          <w:tcPr>
            <w:tcW w:w="4838" w:type="dxa"/>
            <w:shd w:val="clear" w:color="auto" w:fill="auto"/>
          </w:tcPr>
          <w:p w14:paraId="288A75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8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考试</w:t>
            </w:r>
          </w:p>
        </w:tc>
        <w:tc>
          <w:tcPr>
            <w:tcW w:w="1142" w:type="dxa"/>
            <w:vMerge w:val="continue"/>
            <w:shd w:val="clear" w:color="auto" w:fill="auto"/>
          </w:tcPr>
          <w:p w14:paraId="685F59B1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5115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6" w:type="dxa"/>
            <w:vMerge w:val="continue"/>
            <w:shd w:val="clear" w:color="auto" w:fill="auto"/>
          </w:tcPr>
          <w:p w14:paraId="42A818E4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65694BE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16:30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17:00</w:t>
            </w:r>
          </w:p>
        </w:tc>
        <w:tc>
          <w:tcPr>
            <w:tcW w:w="4838" w:type="dxa"/>
            <w:shd w:val="clear" w:color="auto" w:fill="auto"/>
          </w:tcPr>
          <w:p w14:paraId="0460E4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8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结业</w:t>
            </w:r>
          </w:p>
        </w:tc>
        <w:tc>
          <w:tcPr>
            <w:tcW w:w="1142" w:type="dxa"/>
            <w:vMerge w:val="continue"/>
            <w:shd w:val="clear" w:color="auto" w:fill="auto"/>
          </w:tcPr>
          <w:p w14:paraId="034D1F45">
            <w:pPr>
              <w:pStyle w:val="2"/>
              <w:keepNext w:val="0"/>
              <w:keepLines w:val="0"/>
              <w:pageBreakBefore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 w14:paraId="3337F9C6">
      <w:p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5F16"/>
    <w:rsid w:val="07D765CE"/>
    <w:rsid w:val="0A693642"/>
    <w:rsid w:val="0B934351"/>
    <w:rsid w:val="1527610D"/>
    <w:rsid w:val="18C5234C"/>
    <w:rsid w:val="1ABE28C1"/>
    <w:rsid w:val="1D943432"/>
    <w:rsid w:val="2490194F"/>
    <w:rsid w:val="32FB783F"/>
    <w:rsid w:val="3AC85155"/>
    <w:rsid w:val="3BD86CFC"/>
    <w:rsid w:val="40FD7F84"/>
    <w:rsid w:val="4356528D"/>
    <w:rsid w:val="4C005A69"/>
    <w:rsid w:val="4EF96450"/>
    <w:rsid w:val="50BD40E7"/>
    <w:rsid w:val="57CA6BE9"/>
    <w:rsid w:val="5EAA52DB"/>
    <w:rsid w:val="61A87764"/>
    <w:rsid w:val="6C5C221D"/>
    <w:rsid w:val="7C4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1631</Words>
  <Characters>1823</Characters>
  <Lines>0</Lines>
  <Paragraphs>0</Paragraphs>
  <TotalTime>11</TotalTime>
  <ScaleCrop>false</ScaleCrop>
  <LinksUpToDate>false</LinksUpToDate>
  <CharactersWithSpaces>1864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2025-06-05T10:42:00Z</cp:lastPrinted>
  <dcterms:modified xsi:type="dcterms:W3CDTF">2025-06-06T01:39:58Z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DC7FDAAF31B943A9B26747ED23534D2D_12</vt:lpwstr>
  </property>
</Properties>
</file>