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sz w:val="36"/>
          <w:szCs w:val="36"/>
        </w:rPr>
        <w:t>广西体育高等专科学校2021年度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sz w:val="36"/>
          <w:szCs w:val="36"/>
        </w:rPr>
        <w:t>公开招聘工作人员</w:t>
      </w:r>
      <w:r>
        <w:rPr>
          <w:rFonts w:hint="eastAsia" w:ascii="方正小标宋简体" w:hAnsi="宋体" w:eastAsia="方正小标宋简体" w:cs="宋体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auto"/>
          <w:sz w:val="36"/>
          <w:szCs w:val="36"/>
          <w:lang w:val="en-US" w:eastAsia="zh-CN"/>
        </w:rPr>
        <w:t>第二批）</w:t>
      </w:r>
      <w:r>
        <w:rPr>
          <w:rFonts w:hint="eastAsia" w:ascii="方正小标宋简体" w:hAnsi="宋体" w:eastAsia="方正小标宋简体" w:cs="宋体"/>
          <w:color w:val="auto"/>
          <w:sz w:val="36"/>
          <w:szCs w:val="36"/>
        </w:rPr>
        <w:t>报名登记表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>户口所在地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贯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>婚姻状况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>入党时间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院校名称(从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>最高学历填至大学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就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           </w:t>
            </w: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业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>
      <w:pPr>
        <w:widowControl/>
        <w:spacing w:line="360" w:lineRule="exact"/>
        <w:ind w:left="-424" w:leftChars="-202"/>
        <w:jc w:val="left"/>
        <w:rPr>
          <w:rFonts w:ascii="仿宋_GB2312" w:hAnsi="Arial" w:eastAsia="仿宋_GB2312" w:cs="Arial"/>
          <w:color w:val="auto"/>
          <w:kern w:val="0"/>
          <w:szCs w:val="21"/>
        </w:rPr>
      </w:pPr>
    </w:p>
    <w:tbl>
      <w:tblPr>
        <w:tblStyle w:val="2"/>
        <w:tblpPr w:leftFromText="180" w:rightFromText="180" w:vertAnchor="text" w:horzAnchor="page" w:tblpX="1262" w:tblpY="10"/>
        <w:tblOverlap w:val="never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报名人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80" w:firstLineChars="200"/>
              <w:jc w:val="both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</w:rPr>
              <w:t>本人对以上内容的真实性、准确性和合法性负责，如有虚假、漏填、误填，愿意承担责任。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报名人签名：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</w:tbl>
    <w:p>
      <w:r>
        <w:rPr>
          <w:rFonts w:hint="eastAsia" w:ascii="仿宋_GB2312" w:hAnsi="Arial" w:eastAsia="仿宋_GB2312" w:cs="Arial"/>
          <w:color w:val="auto"/>
          <w:kern w:val="0"/>
          <w:szCs w:val="21"/>
        </w:rPr>
        <w:t>注：本表内容由报考人员如实填写，没有内容的填“无”。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52E1927-E44D-4364-BC46-69C7FED9BF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5D2FCD4-2530-48EB-8A61-3B244C437D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157F70A-6E15-407F-BFC9-8C1B85B74D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E05BC60-2B02-4381-9215-FBCAA1279F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34736"/>
    <w:rsid w:val="29583D65"/>
    <w:rsid w:val="2A73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2021-07-23T09:53:00Z</dcterms:created>
  <dc:creator>百毒不侵</dc:creator>
  <cp:lastModifiedBy>百毒不侵</cp:lastModifiedBy>
  <dcterms:modified xsi:type="dcterms:W3CDTF">2021-07-23T11:27:42Z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87D72C0CD29A4EFE853C7C11FC817C2E</vt:lpwstr>
  </property>
</Properties>
</file>