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</w:t>
      </w:r>
    </w:p>
    <w:p>
      <w:pPr>
        <w:pStyle w:val="2"/>
        <w:rPr>
          <w:rFonts w:hint="eastAsia" w:ascii="仿宋_GB2312" w:hAnsi="宋体" w:eastAsia="仿宋_GB2312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广 西 体 育 高 等 专 科 学 校</w:t>
      </w:r>
    </w:p>
    <w:p>
      <w:pPr>
        <w:jc w:val="center"/>
        <w:rPr>
          <w:rFonts w:hint="default" w:ascii="宋体" w:hAnsi="宋体" w:eastAsia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/>
          <w:b/>
          <w:bCs/>
          <w:sz w:val="52"/>
          <w:szCs w:val="52"/>
          <w:lang w:val="en-US" w:eastAsia="zh-CN"/>
        </w:rPr>
        <w:t>2023年公开招聘（第一批）</w:t>
      </w:r>
    </w:p>
    <w:p>
      <w:pPr>
        <w:ind w:firstLine="2871" w:firstLineChars="550"/>
        <w:rPr>
          <w:rFonts w:hint="eastAsia"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 xml:space="preserve">理 论 </w:t>
      </w:r>
      <w:r>
        <w:rPr>
          <w:rFonts w:hint="eastAsia" w:ascii="宋体" w:hAnsi="宋体"/>
          <w:b/>
          <w:bCs/>
          <w:sz w:val="52"/>
          <w:szCs w:val="52"/>
          <w:lang w:eastAsia="zh-CN"/>
        </w:rPr>
        <w:t>课</w:t>
      </w:r>
      <w:r>
        <w:rPr>
          <w:rFonts w:hint="eastAsia" w:ascii="宋体" w:hAnsi="宋体"/>
          <w:b/>
          <w:bCs/>
          <w:sz w:val="52"/>
          <w:szCs w:val="52"/>
        </w:rPr>
        <w:t xml:space="preserve"> 教 案</w:t>
      </w:r>
    </w:p>
    <w:p>
      <w:pPr>
        <w:rPr>
          <w:rFonts w:hint="eastAsia" w:ascii="楷体_GB2312" w:eastAsia="楷体_GB2312"/>
          <w:b/>
          <w:bCs/>
          <w:sz w:val="52"/>
          <w:szCs w:val="52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  <w:u w:val="single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  <w:u w:val="single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  <w:u w:val="single"/>
        </w:rPr>
      </w:pPr>
    </w:p>
    <w:p>
      <w:pPr>
        <w:spacing w:line="400" w:lineRule="exact"/>
        <w:ind w:firstLine="2150" w:firstLineChars="595"/>
        <w:rPr>
          <w:rFonts w:hint="eastAsia" w:ascii="宋体" w:hAnsi="宋体"/>
          <w:b/>
          <w:bCs/>
          <w:sz w:val="36"/>
          <w:u w:val="single"/>
        </w:rPr>
      </w:pPr>
      <w:r>
        <w:rPr>
          <w:rFonts w:hint="eastAsia" w:ascii="宋体" w:hAnsi="宋体"/>
          <w:b/>
          <w:bCs/>
          <w:sz w:val="36"/>
          <w:lang w:val="en-US" w:eastAsia="zh-CN"/>
        </w:rPr>
        <w:t>岗位名称</w:t>
      </w:r>
      <w:r>
        <w:rPr>
          <w:rFonts w:hint="eastAsia" w:ascii="宋体" w:hAnsi="宋体"/>
          <w:b/>
          <w:bCs/>
          <w:sz w:val="36"/>
        </w:rPr>
        <w:t xml:space="preserve">: </w:t>
      </w:r>
      <w:r>
        <w:rPr>
          <w:rFonts w:hint="eastAsia" w:ascii="宋体" w:hAnsi="宋体"/>
          <w:b/>
          <w:bCs/>
          <w:sz w:val="36"/>
          <w:u w:val="single"/>
        </w:rPr>
        <w:t xml:space="preserve">             </w:t>
      </w: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ind w:firstLine="2168" w:firstLineChars="600"/>
        <w:rPr>
          <w:rFonts w:hint="eastAsia" w:ascii="宋体" w:hAnsi="宋体"/>
          <w:b/>
          <w:bCs/>
          <w:sz w:val="36"/>
          <w:u w:val="single"/>
        </w:rPr>
      </w:pPr>
      <w:r>
        <w:rPr>
          <w:rFonts w:hint="eastAsia" w:ascii="宋体" w:hAnsi="宋体"/>
          <w:b/>
          <w:bCs/>
          <w:sz w:val="36"/>
        </w:rPr>
        <w:t xml:space="preserve">课程名称: </w:t>
      </w:r>
      <w:r>
        <w:rPr>
          <w:rFonts w:hint="eastAsia" w:ascii="宋体" w:hAnsi="宋体"/>
          <w:b/>
          <w:bCs/>
          <w:sz w:val="36"/>
          <w:u w:val="single"/>
        </w:rPr>
        <w:t xml:space="preserve">             </w:t>
      </w: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</w:p>
    <w:p>
      <w:pPr>
        <w:spacing w:line="400" w:lineRule="exact"/>
        <w:rPr>
          <w:rFonts w:hint="eastAsia"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 xml:space="preserve">                  </w:t>
      </w:r>
      <w:r>
        <w:rPr>
          <w:rFonts w:hint="eastAsia" w:ascii="宋体" w:hAnsi="宋体"/>
          <w:b/>
          <w:bCs/>
          <w:sz w:val="36"/>
          <w:lang w:val="en-US" w:eastAsia="zh-CN"/>
        </w:rPr>
        <w:t>人事处</w:t>
      </w:r>
      <w:r>
        <w:rPr>
          <w:rFonts w:hint="eastAsia" w:ascii="宋体" w:hAnsi="宋体"/>
          <w:b/>
          <w:bCs/>
          <w:sz w:val="36"/>
        </w:rPr>
        <w:t>制表</w:t>
      </w:r>
    </w:p>
    <w:p>
      <w:pPr>
        <w:spacing w:line="280" w:lineRule="exact"/>
        <w:rPr>
          <w:rFonts w:hint="eastAsia"/>
          <w:szCs w:val="21"/>
        </w:rPr>
      </w:pPr>
      <w:r>
        <w:rPr>
          <w:rFonts w:hint="eastAsia"/>
          <w:b/>
          <w:szCs w:val="21"/>
        </w:rPr>
        <w:t xml:space="preserve">                                                              </w:t>
      </w:r>
    </w:p>
    <w:p>
      <w:pPr>
        <w:spacing w:line="280" w:lineRule="exact"/>
        <w:rPr>
          <w:rFonts w:hint="eastAsia"/>
          <w:szCs w:val="21"/>
        </w:rPr>
      </w:pPr>
    </w:p>
    <w:tbl>
      <w:tblPr>
        <w:tblStyle w:val="4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420"/>
        <w:gridCol w:w="1440"/>
        <w:gridCol w:w="2520"/>
        <w:gridCol w:w="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4"/>
                <w:lang w:val="en-US" w:eastAsia="zh-CN"/>
              </w:rPr>
              <w:t>题目</w:t>
            </w:r>
          </w:p>
        </w:tc>
        <w:tc>
          <w:tcPr>
            <w:tcW w:w="8208" w:type="dxa"/>
            <w:gridSpan w:val="4"/>
            <w:noWrap w:val="0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目标要求</w:t>
            </w:r>
          </w:p>
        </w:tc>
        <w:tc>
          <w:tcPr>
            <w:tcW w:w="8208" w:type="dxa"/>
            <w:gridSpan w:val="4"/>
            <w:noWrap w:val="0"/>
            <w:vAlign w:val="center"/>
          </w:tcPr>
          <w:p>
            <w:pPr>
              <w:spacing w:line="400" w:lineRule="exact"/>
              <w:ind w:firstLine="450" w:firstLineChars="250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重点难点</w:t>
            </w:r>
          </w:p>
        </w:tc>
        <w:tc>
          <w:tcPr>
            <w:tcW w:w="8208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教学对象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上课时间</w:t>
            </w:r>
          </w:p>
        </w:tc>
        <w:tc>
          <w:tcPr>
            <w:tcW w:w="334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教学方法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教具准备</w:t>
            </w:r>
          </w:p>
        </w:tc>
        <w:tc>
          <w:tcPr>
            <w:tcW w:w="334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64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   学   过   程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  <w:r>
              <w:rPr>
                <w:rFonts w:hint="eastAsia"/>
                <w:sz w:val="18"/>
                <w:szCs w:val="18"/>
              </w:rPr>
              <w:t>（分）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  <w:jc w:val="center"/>
        </w:trPr>
        <w:tc>
          <w:tcPr>
            <w:tcW w:w="8640" w:type="dxa"/>
            <w:gridSpan w:val="4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rPr>
                <w:rFonts w:hint="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64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   学   过   程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  <w:r>
              <w:rPr>
                <w:rFonts w:hint="eastAsia"/>
                <w:sz w:val="18"/>
                <w:szCs w:val="18"/>
              </w:rPr>
              <w:t>（分）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  <w:jc w:val="center"/>
        </w:trPr>
        <w:tc>
          <w:tcPr>
            <w:tcW w:w="8640" w:type="dxa"/>
            <w:gridSpan w:val="4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rPr>
                <w:rFonts w:hint="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板书设计</w:t>
            </w:r>
          </w:p>
        </w:tc>
        <w:tc>
          <w:tcPr>
            <w:tcW w:w="8208" w:type="dxa"/>
            <w:gridSpan w:val="4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课后小结</w:t>
            </w:r>
          </w:p>
        </w:tc>
        <w:tc>
          <w:tcPr>
            <w:tcW w:w="8208" w:type="dxa"/>
            <w:gridSpan w:val="4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spacing w:line="480" w:lineRule="auto"/>
        <w:rPr>
          <w:rFonts w:hint="eastAsia"/>
          <w:b/>
        </w:rPr>
      </w:pPr>
      <w:r>
        <w:rPr>
          <w:rFonts w:hint="eastAsia"/>
          <w:b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OGNmYTgxYzM5YWVhMDMzMmQwNmE5OTBhYjM2NTAifQ=="/>
  </w:docVars>
  <w:rsids>
    <w:rsidRoot w:val="6EDD31C7"/>
    <w:rsid w:val="1674772E"/>
    <w:rsid w:val="1F8B11EF"/>
    <w:rsid w:val="261D628A"/>
    <w:rsid w:val="3FF206D4"/>
    <w:rsid w:val="47E85F0F"/>
    <w:rsid w:val="4BBB0509"/>
    <w:rsid w:val="53A93028"/>
    <w:rsid w:val="59FA7C97"/>
    <w:rsid w:val="5B43176F"/>
    <w:rsid w:val="6ED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</Words>
  <Characters>100</Characters>
  <Lines>0</Lines>
  <Paragraphs>0</Paragraphs>
  <TotalTime>1</TotalTime>
  <ScaleCrop>false</ScaleCrop>
  <LinksUpToDate>false</LinksUpToDate>
  <CharactersWithSpaces>278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2021-12-20T07:42:00Z</dcterms:created>
  <dc:creator>百毒不侵</dc:creator>
  <cp:lastModifiedBy>木木</cp:lastModifiedBy>
  <dcterms:modified xsi:type="dcterms:W3CDTF">2023-06-14T11:40:28Z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C258633BB62C45DFBC7AB880AB261BC6</vt:lpwstr>
  </property>
</Properties>
</file>