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3C1A9">
      <w:pPr>
        <w:jc w:val="both"/>
        <w:rPr>
          <w:rFonts w:hint="default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附件1</w:t>
      </w:r>
    </w:p>
    <w:p w14:paraId="20C94521">
      <w:pPr>
        <w:jc w:val="center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广西射击射箭运动发展中心2026年攀岩器材采购需求清单</w:t>
      </w:r>
    </w:p>
    <w:p w14:paraId="5F0FF079">
      <w:pPr>
        <w:jc w:val="center"/>
        <w:rPr>
          <w:rFonts w:hint="eastAsia"/>
          <w:b/>
          <w:bCs/>
          <w:sz w:val="28"/>
          <w:szCs w:val="28"/>
          <w:highlight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049"/>
        <w:gridCol w:w="2920"/>
        <w:gridCol w:w="588"/>
        <w:gridCol w:w="935"/>
        <w:gridCol w:w="1076"/>
        <w:gridCol w:w="1179"/>
      </w:tblGrid>
      <w:tr w14:paraId="57F4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 w14:paraId="3372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49" w:type="dxa"/>
            <w:vAlign w:val="center"/>
          </w:tcPr>
          <w:p w14:paraId="4320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920" w:type="dxa"/>
            <w:vAlign w:val="center"/>
          </w:tcPr>
          <w:p w14:paraId="5F36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技术参数/规格型号/配置标准</w:t>
            </w:r>
          </w:p>
        </w:tc>
        <w:tc>
          <w:tcPr>
            <w:tcW w:w="588" w:type="dxa"/>
            <w:vAlign w:val="center"/>
          </w:tcPr>
          <w:p w14:paraId="0DB2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35" w:type="dxa"/>
            <w:vAlign w:val="center"/>
          </w:tcPr>
          <w:p w14:paraId="1547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76" w:type="dxa"/>
            <w:vAlign w:val="center"/>
          </w:tcPr>
          <w:p w14:paraId="06ED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79" w:type="dxa"/>
            <w:vAlign w:val="center"/>
          </w:tcPr>
          <w:p w14:paraId="7383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</w:tr>
      <w:tr w14:paraId="4989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775" w:type="dxa"/>
            <w:vAlign w:val="center"/>
          </w:tcPr>
          <w:p w14:paraId="3904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vAlign w:val="center"/>
          </w:tcPr>
          <w:p w14:paraId="14AE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岩点</w:t>
            </w:r>
          </w:p>
        </w:tc>
        <w:tc>
          <w:tcPr>
            <w:tcW w:w="2920" w:type="dxa"/>
            <w:vAlign w:val="center"/>
          </w:tcPr>
          <w:p w14:paraId="2C05F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  <w:t>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符合法国标准协会AFNOR EN 12572-3欧盟标准。</w:t>
            </w:r>
          </w:p>
          <w:p w14:paraId="3F0F3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  <w:t>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标准速度道点包含20个手点和11个脚点。</w:t>
            </w:r>
          </w:p>
        </w:tc>
        <w:tc>
          <w:tcPr>
            <w:tcW w:w="588" w:type="dxa"/>
            <w:vAlign w:val="center"/>
          </w:tcPr>
          <w:p w14:paraId="7CE2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vAlign w:val="center"/>
          </w:tcPr>
          <w:p w14:paraId="5A96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76" w:type="dxa"/>
            <w:vAlign w:val="center"/>
          </w:tcPr>
          <w:p w14:paraId="34D5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18500.00 </w:t>
            </w:r>
          </w:p>
        </w:tc>
        <w:tc>
          <w:tcPr>
            <w:tcW w:w="1179" w:type="dxa"/>
            <w:vAlign w:val="center"/>
          </w:tcPr>
          <w:p w14:paraId="07B3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37000.00 </w:t>
            </w:r>
          </w:p>
        </w:tc>
      </w:tr>
      <w:tr w14:paraId="3FB5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775" w:type="dxa"/>
            <w:vAlign w:val="center"/>
          </w:tcPr>
          <w:p w14:paraId="1A5E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49" w:type="dxa"/>
            <w:vAlign w:val="center"/>
          </w:tcPr>
          <w:p w14:paraId="613C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安全带1</w:t>
            </w:r>
          </w:p>
        </w:tc>
        <w:tc>
          <w:tcPr>
            <w:tcW w:w="2920" w:type="dxa"/>
            <w:vAlign w:val="center"/>
          </w:tcPr>
          <w:p w14:paraId="435C2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满足CE/EN/UIAA的认证标准，半身式攀岩专用安全带，独立的攀登环，保护环，两侧装备环，舒适贴合，和身体接触部分有排汗织网层，有尺码：XS/S/M/L/XL 。供应商需提供产品品牌和型号。最大破坏值不低于7KN。保护环最大拉力值不低于15KN。</w:t>
            </w:r>
          </w:p>
        </w:tc>
        <w:tc>
          <w:tcPr>
            <w:tcW w:w="588" w:type="dxa"/>
            <w:vAlign w:val="center"/>
          </w:tcPr>
          <w:p w14:paraId="3045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35" w:type="dxa"/>
            <w:vAlign w:val="center"/>
          </w:tcPr>
          <w:p w14:paraId="5646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1076" w:type="dxa"/>
            <w:vAlign w:val="center"/>
          </w:tcPr>
          <w:p w14:paraId="2368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1179" w:type="dxa"/>
            <w:vAlign w:val="center"/>
          </w:tcPr>
          <w:p w14:paraId="1EBB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14400.00 </w:t>
            </w:r>
          </w:p>
        </w:tc>
      </w:tr>
      <w:tr w14:paraId="735C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775" w:type="dxa"/>
            <w:vAlign w:val="center"/>
          </w:tcPr>
          <w:p w14:paraId="128F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49" w:type="dxa"/>
            <w:vAlign w:val="center"/>
          </w:tcPr>
          <w:p w14:paraId="1D83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安全带2</w:t>
            </w:r>
          </w:p>
        </w:tc>
        <w:tc>
          <w:tcPr>
            <w:tcW w:w="2920" w:type="dxa"/>
            <w:vAlign w:val="center"/>
          </w:tcPr>
          <w:p w14:paraId="0E205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  <w:t>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Hover2翱翔轻量竞技攀岩安全带EH107A，半身式攀岩专用安全带，独立的攀登环，保护环。</w:t>
            </w:r>
          </w:p>
          <w:p w14:paraId="4C06D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  <w:t>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满足CE/EN/UIAA认证标准</w:t>
            </w:r>
          </w:p>
        </w:tc>
        <w:tc>
          <w:tcPr>
            <w:tcW w:w="588" w:type="dxa"/>
            <w:vAlign w:val="center"/>
          </w:tcPr>
          <w:p w14:paraId="09CF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35" w:type="dxa"/>
            <w:vAlign w:val="center"/>
          </w:tcPr>
          <w:p w14:paraId="3010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76" w:type="dxa"/>
            <w:vAlign w:val="center"/>
          </w:tcPr>
          <w:p w14:paraId="603B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179" w:type="dxa"/>
            <w:vAlign w:val="center"/>
          </w:tcPr>
          <w:p w14:paraId="7B2A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10800.00 </w:t>
            </w:r>
          </w:p>
        </w:tc>
      </w:tr>
      <w:tr w14:paraId="2F3A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 w14:paraId="0C44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49" w:type="dxa"/>
            <w:vAlign w:val="center"/>
          </w:tcPr>
          <w:p w14:paraId="2AB2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难度攀岩鞋</w:t>
            </w:r>
          </w:p>
        </w:tc>
        <w:tc>
          <w:tcPr>
            <w:tcW w:w="2920" w:type="dxa"/>
            <w:vAlign w:val="center"/>
          </w:tcPr>
          <w:p w14:paraId="234DF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竞技款攀岩鞋，羊皮及尼龙织物，Vibram Xs Grip2橡胶鞋底，有鞋楦定型系统，鞋体与足部贴合，有灵敏足部反应。</w:t>
            </w:r>
          </w:p>
        </w:tc>
        <w:tc>
          <w:tcPr>
            <w:tcW w:w="588" w:type="dxa"/>
            <w:vAlign w:val="center"/>
          </w:tcPr>
          <w:p w14:paraId="25BC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35" w:type="dxa"/>
            <w:vAlign w:val="center"/>
          </w:tcPr>
          <w:p w14:paraId="2FC4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1076" w:type="dxa"/>
            <w:vAlign w:val="center"/>
          </w:tcPr>
          <w:p w14:paraId="0312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179" w:type="dxa"/>
            <w:vAlign w:val="center"/>
          </w:tcPr>
          <w:p w14:paraId="37A7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20000.00 </w:t>
            </w:r>
          </w:p>
        </w:tc>
      </w:tr>
      <w:tr w14:paraId="57D05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 w14:paraId="41FB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49" w:type="dxa"/>
            <w:vAlign w:val="center"/>
          </w:tcPr>
          <w:p w14:paraId="2A0F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速度竞技攀岩鞋</w:t>
            </w:r>
          </w:p>
        </w:tc>
        <w:tc>
          <w:tcPr>
            <w:tcW w:w="2920" w:type="dxa"/>
            <w:vAlign w:val="center"/>
          </w:tcPr>
          <w:p w14:paraId="7FA39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La sportiva Cobra 4.99 意大利进口攀岩鞋，速度攀岩鞋眼镜蛇Cobra/Cobra 4.99</w:t>
            </w:r>
          </w:p>
        </w:tc>
        <w:tc>
          <w:tcPr>
            <w:tcW w:w="588" w:type="dxa"/>
            <w:vAlign w:val="center"/>
          </w:tcPr>
          <w:p w14:paraId="1FDE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35" w:type="dxa"/>
            <w:vAlign w:val="center"/>
          </w:tcPr>
          <w:p w14:paraId="5089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1076" w:type="dxa"/>
            <w:vAlign w:val="center"/>
          </w:tcPr>
          <w:p w14:paraId="6144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179" w:type="dxa"/>
            <w:vAlign w:val="center"/>
          </w:tcPr>
          <w:p w14:paraId="46BC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18000.00 </w:t>
            </w:r>
          </w:p>
        </w:tc>
      </w:tr>
      <w:tr w14:paraId="4CF9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 w14:paraId="3CDE0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49" w:type="dxa"/>
            <w:vAlign w:val="center"/>
          </w:tcPr>
          <w:p w14:paraId="6F5F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扁带</w:t>
            </w:r>
          </w:p>
        </w:tc>
        <w:tc>
          <w:tcPr>
            <w:tcW w:w="2920" w:type="dxa"/>
            <w:vAlign w:val="center"/>
          </w:tcPr>
          <w:p w14:paraId="6D068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  <w:t>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满足CE/GB/UIAA认证标准 120CM 轻质耐磨扁环。</w:t>
            </w:r>
          </w:p>
          <w:p w14:paraId="38425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  <w:t>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扁带材质需为dyneema材质，最大断裂拉力低于22KN。长度120cm，宽度12mm，重量40g。</w:t>
            </w:r>
          </w:p>
        </w:tc>
        <w:tc>
          <w:tcPr>
            <w:tcW w:w="588" w:type="dxa"/>
            <w:vAlign w:val="center"/>
          </w:tcPr>
          <w:p w14:paraId="765D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35" w:type="dxa"/>
            <w:vAlign w:val="center"/>
          </w:tcPr>
          <w:p w14:paraId="279B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076" w:type="dxa"/>
            <w:vAlign w:val="center"/>
          </w:tcPr>
          <w:p w14:paraId="60B8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179" w:type="dxa"/>
            <w:vAlign w:val="center"/>
          </w:tcPr>
          <w:p w14:paraId="38E6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2400.00 </w:t>
            </w:r>
          </w:p>
        </w:tc>
      </w:tr>
      <w:tr w14:paraId="5DD4B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 w14:paraId="4763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49" w:type="dxa"/>
            <w:vAlign w:val="center"/>
          </w:tcPr>
          <w:p w14:paraId="63F6F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镁粉</w:t>
            </w:r>
          </w:p>
        </w:tc>
        <w:tc>
          <w:tcPr>
            <w:tcW w:w="2920" w:type="dxa"/>
            <w:vAlign w:val="center"/>
          </w:tcPr>
          <w:p w14:paraId="0B500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食品级碳酸镁粉，手感细腻摩擦性好不粘手；</w:t>
            </w:r>
          </w:p>
          <w:p w14:paraId="451EC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粗，细，混合粉三种规格。</w:t>
            </w:r>
          </w:p>
        </w:tc>
        <w:tc>
          <w:tcPr>
            <w:tcW w:w="588" w:type="dxa"/>
            <w:vAlign w:val="center"/>
          </w:tcPr>
          <w:p w14:paraId="7A14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35" w:type="dxa"/>
            <w:vAlign w:val="center"/>
          </w:tcPr>
          <w:p w14:paraId="50B4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076" w:type="dxa"/>
            <w:vAlign w:val="center"/>
          </w:tcPr>
          <w:p w14:paraId="1923A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179" w:type="dxa"/>
            <w:vAlign w:val="center"/>
          </w:tcPr>
          <w:p w14:paraId="1A15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5200.00 </w:t>
            </w:r>
          </w:p>
        </w:tc>
      </w:tr>
      <w:tr w14:paraId="79DC2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  <w:vAlign w:val="center"/>
          </w:tcPr>
          <w:p w14:paraId="3E95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49" w:type="dxa"/>
            <w:vAlign w:val="center"/>
          </w:tcPr>
          <w:p w14:paraId="2048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比赛服</w:t>
            </w:r>
          </w:p>
        </w:tc>
        <w:tc>
          <w:tcPr>
            <w:tcW w:w="2920" w:type="dxa"/>
            <w:vAlign w:val="center"/>
          </w:tcPr>
          <w:p w14:paraId="04D65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攀岩比赛及训练服（短袖及短裤），要求面料高弹轻量，吸湿速干抑菌，高效透气，可直接接触皮肤。</w:t>
            </w:r>
          </w:p>
          <w:p w14:paraId="03ADC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30"/>
                <w:szCs w:val="30"/>
                <w:shd w:val="clear" w:fill="FFFFFF"/>
              </w:rPr>
              <w:t>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图案文字设计需满足中国登山协会制定的联赛服装要求。</w:t>
            </w:r>
          </w:p>
        </w:tc>
        <w:tc>
          <w:tcPr>
            <w:tcW w:w="588" w:type="dxa"/>
            <w:vAlign w:val="center"/>
          </w:tcPr>
          <w:p w14:paraId="6C36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35" w:type="dxa"/>
            <w:vAlign w:val="center"/>
          </w:tcPr>
          <w:p w14:paraId="0B54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076" w:type="dxa"/>
            <w:vAlign w:val="center"/>
          </w:tcPr>
          <w:p w14:paraId="47AB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500.00 </w:t>
            </w:r>
          </w:p>
        </w:tc>
        <w:tc>
          <w:tcPr>
            <w:tcW w:w="1179" w:type="dxa"/>
            <w:vAlign w:val="center"/>
          </w:tcPr>
          <w:p w14:paraId="1567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7500.00 </w:t>
            </w:r>
          </w:p>
        </w:tc>
      </w:tr>
      <w:tr w14:paraId="4E5CB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343" w:type="dxa"/>
            <w:gridSpan w:val="6"/>
            <w:vAlign w:val="center"/>
          </w:tcPr>
          <w:p w14:paraId="334F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179" w:type="dxa"/>
            <w:vAlign w:val="center"/>
          </w:tcPr>
          <w:p w14:paraId="150A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115300</w:t>
            </w:r>
          </w:p>
        </w:tc>
      </w:tr>
    </w:tbl>
    <w:p w14:paraId="577CF0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755DA"/>
    <w:rsid w:val="05A61A89"/>
    <w:rsid w:val="3B5F3C46"/>
    <w:rsid w:val="47E911B2"/>
    <w:rsid w:val="4C2067C9"/>
    <w:rsid w:val="7F14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772</Characters>
  <Lines>0</Lines>
  <Paragraphs>0</Paragraphs>
  <TotalTime>11</TotalTime>
  <ScaleCrop>false</ScaleCrop>
  <LinksUpToDate>false</LinksUpToDate>
  <CharactersWithSpaces>800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2026-03-02T01:02:00Z</dcterms:created>
  <dc:creator>dell</dc:creator>
  <cp:lastModifiedBy>田田</cp:lastModifiedBy>
  <dcterms:modified xsi:type="dcterms:W3CDTF">2026-03-13T00:56:19Z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eyJoZGlkIjoiMjFiMDcwZWZjMjBkYjg1NmViNWNmNzljZWIxMmY5ZTkiLCJ1c2VySWQiOiI0NTM4MDU5MDQifQ==</vt:lpwstr>
  </property>
  <property fmtid="{D5CDD505-2E9C-101B-9397-08002B2CF9AE}" pid="4" name="ICV">
    <vt:lpwstr>FC6F95958E80483D92E2D616D565D50C_12</vt:lpwstr>
  </property>
</Properties>
</file>